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BC64" w14:textId="77777777" w:rsidR="009625DC" w:rsidRDefault="009625DC" w:rsidP="009625DC">
      <w:pPr>
        <w:rPr>
          <w:rFonts w:ascii="Arial" w:hAnsi="Arial" w:cs="Arial"/>
        </w:rPr>
      </w:pPr>
    </w:p>
    <w:p w14:paraId="2A9A155B" w14:textId="77777777" w:rsidR="009625DC" w:rsidRDefault="009625DC" w:rsidP="009625DC">
      <w:pPr>
        <w:rPr>
          <w:rFonts w:ascii="Arial" w:hAnsi="Arial" w:cs="Arial"/>
        </w:rPr>
      </w:pPr>
      <w:r>
        <w:rPr>
          <w:rFonts w:ascii="Arial" w:hAnsi="Arial" w:cs="Arial"/>
          <w:rtl/>
        </w:rPr>
        <w:t>מצ"ב קישור לטופס הגשת בקשה לקבלת ציון בינארי בהתאם לנהלי ההקלות למשרתי המילואים ועובדי כוחות הביטחון המפורסמים באתר:</w:t>
      </w:r>
    </w:p>
    <w:p w14:paraId="74321368" w14:textId="77777777" w:rsidR="009625DC" w:rsidRDefault="009625DC" w:rsidP="009625DC">
      <w:pPr>
        <w:rPr>
          <w:rFonts w:ascii="Arial" w:hAnsi="Arial" w:cs="Arial"/>
        </w:rPr>
      </w:pPr>
    </w:p>
    <w:p w14:paraId="401F6455" w14:textId="77777777" w:rsidR="009625DC" w:rsidRDefault="009625DC" w:rsidP="009625DC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קישור רישום לסטודנטים - </w:t>
      </w:r>
      <w:hyperlink r:id="rId4" w:history="1">
        <w:r>
          <w:rPr>
            <w:rStyle w:val="Hyperlink"/>
            <w:rFonts w:hint="cs"/>
          </w:rPr>
          <w:t>https://forms2.ekmd.huji.ac.il/home/student%20manager/Pages/FRM_STM02.aspx?isdlg=1&amp;e=1</w:t>
        </w:r>
      </w:hyperlink>
    </w:p>
    <w:p w14:paraId="0F58EBEC" w14:textId="77777777" w:rsidR="009625DC" w:rsidRDefault="009625DC" w:rsidP="009625DC">
      <w:pPr>
        <w:rPr>
          <w:rFonts w:ascii="Arial" w:hAnsi="Arial" w:cs="Arial"/>
          <w:rtl/>
        </w:rPr>
      </w:pPr>
    </w:p>
    <w:p w14:paraId="615F6472" w14:textId="77777777" w:rsidR="009625DC" w:rsidRDefault="009625DC" w:rsidP="009625DC">
      <w:pPr>
        <w:rPr>
          <w:rFonts w:ascii="Arial" w:hAnsi="Arial" w:cs="Arial"/>
          <w:b/>
          <w:bCs/>
          <w:rtl/>
        </w:rPr>
      </w:pPr>
    </w:p>
    <w:p w14:paraId="239D4D98" w14:textId="77777777" w:rsidR="009625DC" w:rsidRDefault="009625DC" w:rsidP="009625DC">
      <w:pPr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>הנחיות התחברות :</w:t>
      </w:r>
    </w:p>
    <w:p w14:paraId="64B69470" w14:textId="77777777" w:rsidR="009625DC" w:rsidRDefault="009625DC" w:rsidP="009625DC">
      <w:pPr>
        <w:rPr>
          <w:rFonts w:ascii="Arial" w:hAnsi="Arial" w:cs="Arial"/>
          <w:b/>
          <w:bCs/>
          <w:sz w:val="24"/>
          <w:szCs w:val="24"/>
          <w:rtl/>
        </w:rPr>
      </w:pPr>
    </w:p>
    <w:p w14:paraId="4B696CD2" w14:textId="77777777" w:rsidR="009625DC" w:rsidRDefault="009625DC" w:rsidP="009625DC">
      <w:pPr>
        <w:pStyle w:val="xmsonormal"/>
        <w:rPr>
          <w:rFonts w:ascii="Arial" w:hAnsi="Arial" w:cs="Arial"/>
          <w:color w:val="385723"/>
          <w:sz w:val="24"/>
          <w:szCs w:val="24"/>
          <w:rtl/>
        </w:rPr>
      </w:pPr>
      <w:r>
        <w:rPr>
          <w:rFonts w:ascii="Arial" w:hAnsi="Arial" w:cs="Arial"/>
          <w:color w:val="385723"/>
          <w:sz w:val="24"/>
          <w:szCs w:val="24"/>
          <w:rtl/>
        </w:rPr>
        <w:t xml:space="preserve">ההתחברות למערכת היא באמצעות חשבון ההתחברות </w:t>
      </w:r>
      <w:hyperlink r:id="rId5" w:history="1">
        <w:r>
          <w:rPr>
            <w:rStyle w:val="Hyperlink"/>
            <w:rFonts w:ascii="Arial" w:hAnsi="Arial" w:cs="Arial"/>
            <w:color w:val="385723"/>
            <w:sz w:val="24"/>
            <w:szCs w:val="24"/>
            <w:rtl/>
          </w:rPr>
          <w:t>365</w:t>
        </w:r>
      </w:hyperlink>
      <w:r>
        <w:rPr>
          <w:rFonts w:ascii="Arial" w:hAnsi="Arial" w:cs="Arial"/>
          <w:color w:val="385723"/>
          <w:sz w:val="24"/>
          <w:szCs w:val="24"/>
          <w:rtl/>
        </w:rPr>
        <w:t xml:space="preserve"> </w:t>
      </w:r>
    </w:p>
    <w:p w14:paraId="26808FDA" w14:textId="77777777" w:rsidR="009625DC" w:rsidRDefault="009625DC" w:rsidP="009625DC">
      <w:pPr>
        <w:pStyle w:val="xmsonormal"/>
        <w:rPr>
          <w:color w:val="385723"/>
          <w:sz w:val="24"/>
          <w:szCs w:val="24"/>
          <w:rtl/>
        </w:rPr>
      </w:pPr>
    </w:p>
    <w:p w14:paraId="11A50546" w14:textId="3A65F722" w:rsidR="009625DC" w:rsidRDefault="009625DC" w:rsidP="009625DC">
      <w:pPr>
        <w:pStyle w:val="xmsonormal"/>
        <w:rPr>
          <w:rFonts w:ascii="Arial" w:hAnsi="Arial" w:cs="Arial" w:hint="cs"/>
          <w:b/>
          <w:bCs/>
          <w:color w:val="385723"/>
          <w:sz w:val="24"/>
          <w:szCs w:val="24"/>
          <w:rtl/>
        </w:rPr>
      </w:pPr>
      <w:r>
        <w:rPr>
          <w:rFonts w:ascii="Arial" w:hAnsi="Arial" w:cs="Arial"/>
          <w:color w:val="385723"/>
          <w:sz w:val="24"/>
          <w:szCs w:val="24"/>
          <w:rtl/>
        </w:rPr>
        <w:t>את שם המשתמש יש להקליד בצורה הבאה:</w:t>
      </w:r>
      <w:r>
        <w:rPr>
          <w:rFonts w:ascii="Arial" w:hAnsi="Arial" w:cs="Arial" w:hint="cs"/>
          <w:color w:val="385723"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color w:val="385723"/>
          <w:sz w:val="24"/>
          <w:szCs w:val="24"/>
        </w:rPr>
        <w:t>cc\[username]</w:t>
      </w:r>
    </w:p>
    <w:p w14:paraId="02C7FEEA" w14:textId="77777777" w:rsidR="009625DC" w:rsidRDefault="009625DC" w:rsidP="009625DC">
      <w:pPr>
        <w:pStyle w:val="xmsonormal"/>
        <w:rPr>
          <w:color w:val="385723"/>
          <w:sz w:val="24"/>
          <w:szCs w:val="24"/>
          <w:rtl/>
        </w:rPr>
      </w:pPr>
    </w:p>
    <w:p w14:paraId="4D8AF820" w14:textId="354F160E" w:rsidR="009625DC" w:rsidRDefault="009625DC" w:rsidP="009625DC">
      <w:pPr>
        <w:pStyle w:val="xmsonormal"/>
        <w:rPr>
          <w:rFonts w:ascii="Arial" w:hAnsi="Arial" w:cs="Arial" w:hint="cs"/>
          <w:color w:val="385723"/>
          <w:sz w:val="24"/>
          <w:szCs w:val="24"/>
          <w:rtl/>
        </w:rPr>
      </w:pPr>
      <w:r>
        <w:rPr>
          <w:rFonts w:ascii="Arial" w:hAnsi="Arial" w:cs="Arial"/>
          <w:color w:val="385723"/>
          <w:sz w:val="24"/>
          <w:szCs w:val="24"/>
          <w:rtl/>
        </w:rPr>
        <w:t>אם א</w:t>
      </w:r>
      <w:r>
        <w:rPr>
          <w:rFonts w:ascii="Arial" w:hAnsi="Arial" w:cs="Arial" w:hint="cs"/>
          <w:color w:val="385723"/>
          <w:sz w:val="24"/>
          <w:szCs w:val="24"/>
          <w:rtl/>
        </w:rPr>
        <w:t>י</w:t>
      </w:r>
      <w:r>
        <w:rPr>
          <w:rFonts w:ascii="Arial" w:hAnsi="Arial" w:cs="Arial"/>
          <w:color w:val="385723"/>
          <w:sz w:val="24"/>
          <w:szCs w:val="24"/>
          <w:rtl/>
        </w:rPr>
        <w:t xml:space="preserve">נך יודע את שם </w:t>
      </w:r>
      <w:proofErr w:type="spellStart"/>
      <w:r>
        <w:rPr>
          <w:rFonts w:ascii="Arial" w:hAnsi="Arial" w:cs="Arial"/>
          <w:color w:val="385723"/>
          <w:sz w:val="24"/>
          <w:szCs w:val="24"/>
          <w:rtl/>
        </w:rPr>
        <w:t>המשתמש.ת</w:t>
      </w:r>
      <w:proofErr w:type="spellEnd"/>
      <w:r>
        <w:rPr>
          <w:rFonts w:ascii="Arial" w:hAnsi="Arial" w:cs="Arial"/>
          <w:color w:val="385723"/>
          <w:sz w:val="24"/>
          <w:szCs w:val="24"/>
          <w:rtl/>
        </w:rPr>
        <w:t xml:space="preserve"> ו/או הסיסמה </w:t>
      </w:r>
      <w:proofErr w:type="spellStart"/>
      <w:r>
        <w:rPr>
          <w:rFonts w:ascii="Arial" w:hAnsi="Arial" w:cs="Arial"/>
          <w:color w:val="385723"/>
          <w:sz w:val="24"/>
          <w:szCs w:val="24"/>
          <w:rtl/>
        </w:rPr>
        <w:t>לחץ.י</w:t>
      </w:r>
      <w:proofErr w:type="spellEnd"/>
      <w:r>
        <w:rPr>
          <w:rFonts w:ascii="Arial" w:hAnsi="Arial" w:cs="Arial"/>
          <w:color w:val="385723"/>
          <w:sz w:val="24"/>
          <w:szCs w:val="24"/>
          <w:rtl/>
        </w:rPr>
        <w:t xml:space="preserve"> </w:t>
      </w:r>
      <w:hyperlink r:id="rId6" w:history="1">
        <w:r>
          <w:rPr>
            <w:rStyle w:val="Hyperlink"/>
            <w:rFonts w:ascii="Arial" w:hAnsi="Arial" w:cs="Arial"/>
            <w:color w:val="385723"/>
            <w:sz w:val="24"/>
            <w:szCs w:val="24"/>
            <w:rtl/>
          </w:rPr>
          <w:t>כאן</w:t>
        </w:r>
      </w:hyperlink>
      <w:r>
        <w:rPr>
          <w:rFonts w:ascii="Arial" w:hAnsi="Arial" w:cs="Arial"/>
          <w:color w:val="385723"/>
          <w:sz w:val="24"/>
          <w:szCs w:val="24"/>
          <w:rtl/>
        </w:rPr>
        <w:t>.</w:t>
      </w:r>
    </w:p>
    <w:p w14:paraId="675DC867" w14:textId="77777777" w:rsidR="009625DC" w:rsidRDefault="009625DC" w:rsidP="009625DC">
      <w:pPr>
        <w:pStyle w:val="xmsonormal"/>
        <w:rPr>
          <w:color w:val="385723"/>
          <w:sz w:val="24"/>
          <w:szCs w:val="24"/>
        </w:rPr>
      </w:pPr>
    </w:p>
    <w:p w14:paraId="13DE1407" w14:textId="04D6F63D" w:rsidR="009625DC" w:rsidRDefault="009625DC" w:rsidP="009625DC">
      <w:pPr>
        <w:pStyle w:val="xmsonormal"/>
        <w:spacing w:after="240"/>
        <w:rPr>
          <w:rFonts w:ascii="Arial" w:hAnsi="Arial" w:cs="Arial"/>
          <w:color w:val="385723"/>
          <w:sz w:val="24"/>
          <w:szCs w:val="24"/>
        </w:rPr>
      </w:pPr>
      <w:r>
        <w:rPr>
          <w:rFonts w:ascii="Arial" w:hAnsi="Arial" w:cs="Arial"/>
          <w:color w:val="385723"/>
          <w:sz w:val="24"/>
          <w:szCs w:val="24"/>
          <w:rtl/>
        </w:rPr>
        <w:t xml:space="preserve">לתמיכה אפשר לפנות למחלקת שירות לקוחות לפי הפרטים </w:t>
      </w:r>
      <w:hyperlink r:id="rId7" w:history="1">
        <w:r>
          <w:rPr>
            <w:rStyle w:val="Hyperlink"/>
            <w:rFonts w:ascii="Arial" w:hAnsi="Arial" w:cs="Arial"/>
            <w:color w:val="385723"/>
            <w:sz w:val="24"/>
            <w:szCs w:val="24"/>
            <w:rtl/>
          </w:rPr>
          <w:t>כאן</w:t>
        </w:r>
      </w:hyperlink>
      <w:r>
        <w:rPr>
          <w:rStyle w:val="xmsohyperlink"/>
          <w:rFonts w:ascii="Arial" w:hAnsi="Arial" w:cs="Arial"/>
          <w:color w:val="385723"/>
          <w:sz w:val="24"/>
          <w:szCs w:val="24"/>
          <w:rtl/>
        </w:rPr>
        <w:t xml:space="preserve"> </w:t>
      </w:r>
      <w:r>
        <w:rPr>
          <w:rFonts w:ascii="Arial" w:hAnsi="Arial" w:cs="Arial"/>
          <w:color w:val="385723"/>
          <w:sz w:val="24"/>
          <w:szCs w:val="24"/>
          <w:rtl/>
        </w:rPr>
        <w:t>או בטלפון 02-5883450 </w:t>
      </w:r>
      <w:proofErr w:type="spellStart"/>
      <w:r>
        <w:rPr>
          <w:rFonts w:ascii="Arial" w:hAnsi="Arial" w:cs="Arial"/>
          <w:color w:val="385723"/>
          <w:sz w:val="24"/>
          <w:szCs w:val="24"/>
          <w:rtl/>
        </w:rPr>
        <w:t>וואטצאפ</w:t>
      </w:r>
      <w:proofErr w:type="spellEnd"/>
      <w:r>
        <w:rPr>
          <w:rFonts w:ascii="Arial" w:hAnsi="Arial" w:cs="Arial"/>
          <w:color w:val="385723"/>
          <w:sz w:val="24"/>
          <w:szCs w:val="24"/>
          <w:rtl/>
        </w:rPr>
        <w:t xml:space="preserve"> </w:t>
      </w:r>
      <w:r>
        <w:rPr>
          <w:rFonts w:ascii="Arial" w:hAnsi="Arial" w:cs="Arial"/>
          <w:color w:val="385723"/>
          <w:sz w:val="24"/>
          <w:szCs w:val="24"/>
          <w:lang w:val="es-ES"/>
        </w:rPr>
        <w:t>052-588-6733</w:t>
      </w:r>
      <w:r>
        <w:rPr>
          <w:rFonts w:ascii="Arial" w:hAnsi="Arial" w:cs="Arial"/>
          <w:color w:val="385723"/>
          <w:sz w:val="24"/>
          <w:szCs w:val="24"/>
          <w:rtl/>
        </w:rPr>
        <w:t>.</w:t>
      </w:r>
    </w:p>
    <w:p w14:paraId="49B306A4" w14:textId="77777777" w:rsidR="009625DC" w:rsidRDefault="009625DC" w:rsidP="009625DC">
      <w:pPr>
        <w:pStyle w:val="xmsonormal"/>
        <w:spacing w:after="240"/>
        <w:rPr>
          <w:rFonts w:ascii="Arial" w:hAnsi="Arial" w:cs="Arial"/>
          <w:color w:val="385723"/>
          <w:sz w:val="24"/>
          <w:szCs w:val="24"/>
        </w:rPr>
      </w:pPr>
    </w:p>
    <w:p w14:paraId="7412A0F6" w14:textId="77777777" w:rsidR="009625DC" w:rsidRDefault="009625DC" w:rsidP="009625DC">
      <w:pPr>
        <w:pStyle w:val="xmsonormal"/>
        <w:spacing w:after="240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t>הנכם מתבקשים להפעיל שיקול דעת ולבחור באיזה קורס תרצו לממש את ההקלה.</w:t>
      </w:r>
    </w:p>
    <w:p w14:paraId="09B5DFFA" w14:textId="77777777" w:rsidR="009625DC" w:rsidRDefault="009625DC" w:rsidP="009625DC">
      <w:pPr>
        <w:pStyle w:val="xmsonormal"/>
        <w:spacing w:after="240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t xml:space="preserve">בדקו שהנכם עומדים בקריטריונים ושהקורס משתייך לרשימת הקורסים שניתן לקבל עבורם ציון בינארי. רשימת </w:t>
      </w:r>
      <w:hyperlink r:id="rId8" w:history="1">
        <w:r>
          <w:rPr>
            <w:rStyle w:val="Hyperlink"/>
            <w:rFonts w:ascii="Arial" w:hAnsi="Arial" w:cs="Arial"/>
            <w:rtl/>
            <w:lang w:eastAsia="en-US"/>
          </w:rPr>
          <w:t>הקורסים</w:t>
        </w:r>
      </w:hyperlink>
      <w:r>
        <w:rPr>
          <w:rFonts w:ascii="Arial" w:hAnsi="Arial" w:cs="Arial"/>
          <w:rtl/>
          <w:lang w:eastAsia="en-US"/>
        </w:rPr>
        <w:t xml:space="preserve"> </w:t>
      </w:r>
      <w:r>
        <w:rPr>
          <w:rFonts w:ascii="Arial" w:hAnsi="Arial" w:cs="Arial"/>
          <w:u w:val="single"/>
          <w:rtl/>
          <w:lang w:eastAsia="en-US"/>
        </w:rPr>
        <w:t xml:space="preserve">שלא </w:t>
      </w:r>
      <w:r>
        <w:rPr>
          <w:rFonts w:ascii="Arial" w:hAnsi="Arial" w:cs="Arial"/>
          <w:rtl/>
          <w:lang w:eastAsia="en-US"/>
        </w:rPr>
        <w:t> ניתן לקבל בהם ציון בינארי מופיעה באתר.</w:t>
      </w:r>
    </w:p>
    <w:p w14:paraId="215E2ECC" w14:textId="77777777" w:rsidR="009625DC" w:rsidRDefault="009625DC" w:rsidP="009625DC">
      <w:pPr>
        <w:pStyle w:val="xmsonormal"/>
        <w:spacing w:after="240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t xml:space="preserve">אני מזכירה שניתן יהיה לממש את ההקלה לאורך כל התואר, אך עבור קורסים שנלמדו </w:t>
      </w:r>
      <w:proofErr w:type="spellStart"/>
      <w:r>
        <w:rPr>
          <w:rFonts w:ascii="Arial" w:hAnsi="Arial" w:cs="Arial"/>
          <w:b/>
          <w:bCs/>
          <w:rtl/>
          <w:lang w:eastAsia="en-US"/>
        </w:rPr>
        <w:t>בתשפ"ד</w:t>
      </w:r>
      <w:proofErr w:type="spellEnd"/>
      <w:r>
        <w:rPr>
          <w:rFonts w:ascii="Arial" w:hAnsi="Arial" w:cs="Arial"/>
          <w:b/>
          <w:bCs/>
          <w:rtl/>
          <w:lang w:eastAsia="en-US"/>
        </w:rPr>
        <w:t xml:space="preserve"> בלבד.</w:t>
      </w:r>
    </w:p>
    <w:p w14:paraId="35360BB2" w14:textId="77777777" w:rsidR="009625DC" w:rsidRDefault="009625DC" w:rsidP="009625DC">
      <w:pPr>
        <w:pStyle w:val="xmsonormal"/>
        <w:spacing w:after="240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t>הציון הבינארי יחליף ציון מספרי מעל 60 (עובר).</w:t>
      </w:r>
    </w:p>
    <w:p w14:paraId="756B7F5B" w14:textId="77777777" w:rsidR="009625DC" w:rsidRDefault="009625DC" w:rsidP="009625DC">
      <w:pPr>
        <w:pStyle w:val="xmsonormal"/>
        <w:spacing w:after="240"/>
        <w:rPr>
          <w:rFonts w:ascii="Arial" w:hAnsi="Arial" w:cs="Arial"/>
          <w:b/>
          <w:bCs/>
          <w:rtl/>
          <w:lang w:eastAsia="en-US"/>
        </w:rPr>
      </w:pPr>
    </w:p>
    <w:p w14:paraId="3801C224" w14:textId="77777777" w:rsidR="009625DC" w:rsidRDefault="009625DC" w:rsidP="009625DC">
      <w:pPr>
        <w:pStyle w:val="xmsonormal"/>
        <w:spacing w:after="240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b/>
          <w:bCs/>
          <w:rtl/>
          <w:lang w:eastAsia="en-US"/>
        </w:rPr>
        <w:t>בהצלחה לכולם,</w:t>
      </w:r>
    </w:p>
    <w:p w14:paraId="3681B120" w14:textId="77777777" w:rsidR="009625DC" w:rsidRDefault="009625DC" w:rsidP="009625DC">
      <w:pPr>
        <w:pStyle w:val="xmsonormal"/>
        <w:spacing w:after="240"/>
        <w:rPr>
          <w:rFonts w:ascii="Arial" w:hAnsi="Arial" w:cs="Arial"/>
          <w:rtl/>
          <w:lang w:eastAsia="en-US"/>
        </w:rPr>
      </w:pPr>
    </w:p>
    <w:p w14:paraId="2874EE7F" w14:textId="77777777" w:rsidR="009625DC" w:rsidRDefault="009625DC" w:rsidP="009625DC">
      <w:pPr>
        <w:pStyle w:val="xmsonormal"/>
        <w:spacing w:after="240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t>צוות מזכירות הוראה ותלמידים</w:t>
      </w:r>
    </w:p>
    <w:p w14:paraId="28EE37C2" w14:textId="77777777" w:rsidR="009625DC" w:rsidRDefault="009625DC" w:rsidP="009625DC">
      <w:pPr>
        <w:pStyle w:val="xmsonormal"/>
        <w:spacing w:after="240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t>הפקולטה למדעי החברה</w:t>
      </w:r>
    </w:p>
    <w:p w14:paraId="3E7C3417" w14:textId="77777777" w:rsidR="009625DC" w:rsidRDefault="009625DC"/>
    <w:sectPr w:rsidR="009625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DC"/>
    <w:rsid w:val="0096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5FA3"/>
  <w15:chartTrackingRefBased/>
  <w15:docId w15:val="{F85D41AC-9E4D-4F39-8673-6640C099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DC"/>
    <w:pPr>
      <w:bidi/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625DC"/>
    <w:rPr>
      <w:color w:val="0563C1"/>
      <w:u w:val="single"/>
    </w:rPr>
  </w:style>
  <w:style w:type="paragraph" w:customStyle="1" w:styleId="xmsonormal">
    <w:name w:val="x_msonormal"/>
    <w:basedOn w:val="a"/>
    <w:rsid w:val="009625DC"/>
    <w:rPr>
      <w:lang w:eastAsia="he-IL"/>
    </w:rPr>
  </w:style>
  <w:style w:type="character" w:customStyle="1" w:styleId="xmsohyperlink">
    <w:name w:val="x_msohyperlink"/>
    <w:basedOn w:val="a0"/>
    <w:rsid w:val="009625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huji.ac.il/%D7%94%D7%A7%D7%9C%D7%95%D7%AA-%D7%9C%D7%9E%D7%A9%D7%A8%D7%AA%D7%99%D7%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.huji.ac.il/%D7%AA%D7%9E%D7%99%D7%9B%D7%94-%D7%95%D7%A9%D7%99%D7%A8%D7%95%D7%AA-%D7%9C%D7%A7%D7%95%D7%97%D7%95%D7%AA-%D7%A4%D7%99%D7%9C%D7%98%D7%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.cc.huji.ac.il/pwm/public/landing.jsp" TargetMode="External"/><Relationship Id="rId5" Type="http://schemas.openxmlformats.org/officeDocument/2006/relationships/hyperlink" Target="https://ca.huji.ac.il/book/%D7%97%D7%A9%D7%91%D7%95%D7%9F-active-directory-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2.ekmd.huji.ac.il/home/student%20manager/Pages/FRM_STM02.aspx?isdlg=1&amp;e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Yakubovitz</dc:creator>
  <cp:keywords/>
  <dc:description/>
  <cp:lastModifiedBy>Tamar Yakubovitz</cp:lastModifiedBy>
  <cp:revision>1</cp:revision>
  <dcterms:created xsi:type="dcterms:W3CDTF">2024-03-18T06:21:00Z</dcterms:created>
  <dcterms:modified xsi:type="dcterms:W3CDTF">2024-03-18T06:27:00Z</dcterms:modified>
</cp:coreProperties>
</file>